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9404" w14:textId="2F717A04" w:rsidR="00755319" w:rsidRPr="008A077A" w:rsidRDefault="00755319">
      <w:pPr>
        <w:rPr>
          <w:b/>
          <w:bCs/>
        </w:rPr>
      </w:pPr>
      <w:r w:rsidRPr="008A077A">
        <w:rPr>
          <w:b/>
          <w:bCs/>
        </w:rPr>
        <w:t>Application for waiver</w:t>
      </w:r>
      <w:r w:rsidR="001C1F6C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for batches of vaccines and immunological medicinal products to be placed onto the Northern Ireland market whose OCABR certificate was issued in a different EEA State to that in which the batch was manufactured</w:t>
      </w:r>
    </w:p>
    <w:p w14:paraId="3B79E7BA" w14:textId="322D6DAC" w:rsidR="00755319" w:rsidRDefault="00755319">
      <w:r>
        <w:t>Please list</w:t>
      </w:r>
      <w:r w:rsidR="008A077A">
        <w:t xml:space="preserve"> below</w:t>
      </w:r>
      <w:r>
        <w:t xml:space="preserve"> </w:t>
      </w:r>
      <w:r w:rsidR="008A077A">
        <w:t>all products for which a waiver is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431"/>
        <w:gridCol w:w="2427"/>
        <w:gridCol w:w="1935"/>
      </w:tblGrid>
      <w:tr w:rsidR="00755319" w14:paraId="24705E74" w14:textId="1F305D43" w:rsidTr="48A1BE66">
        <w:tc>
          <w:tcPr>
            <w:tcW w:w="2223" w:type="dxa"/>
          </w:tcPr>
          <w:p w14:paraId="5810D674" w14:textId="143037D9" w:rsidR="00755319" w:rsidRPr="008A077A" w:rsidRDefault="00755319">
            <w:pPr>
              <w:rPr>
                <w:b/>
                <w:bCs/>
              </w:rPr>
            </w:pPr>
            <w:r w:rsidRPr="02813072">
              <w:rPr>
                <w:b/>
                <w:bCs/>
              </w:rPr>
              <w:t>Product Trade Name</w:t>
            </w:r>
          </w:p>
        </w:tc>
        <w:tc>
          <w:tcPr>
            <w:tcW w:w="2431" w:type="dxa"/>
          </w:tcPr>
          <w:p w14:paraId="18FFFC61" w14:textId="290D17DF" w:rsidR="00755319" w:rsidRPr="008A077A" w:rsidRDefault="00755319">
            <w:pPr>
              <w:rPr>
                <w:b/>
                <w:bCs/>
              </w:rPr>
            </w:pPr>
            <w:r w:rsidRPr="008A077A">
              <w:rPr>
                <w:b/>
                <w:bCs/>
              </w:rPr>
              <w:t>Manufacturer Name</w:t>
            </w:r>
          </w:p>
        </w:tc>
        <w:tc>
          <w:tcPr>
            <w:tcW w:w="2427" w:type="dxa"/>
          </w:tcPr>
          <w:p w14:paraId="2F81DFB8" w14:textId="40C0AE46" w:rsidR="00755319" w:rsidRPr="008A077A" w:rsidRDefault="00755319">
            <w:pPr>
              <w:rPr>
                <w:b/>
                <w:bCs/>
              </w:rPr>
            </w:pPr>
            <w:r w:rsidRPr="008A077A">
              <w:rPr>
                <w:b/>
                <w:bCs/>
              </w:rPr>
              <w:t>Marketing Authorisation Holder</w:t>
            </w:r>
          </w:p>
        </w:tc>
        <w:tc>
          <w:tcPr>
            <w:tcW w:w="1935" w:type="dxa"/>
          </w:tcPr>
          <w:p w14:paraId="1D76889E" w14:textId="62AF7A32" w:rsidR="00755319" w:rsidRPr="008A077A" w:rsidRDefault="00755319">
            <w:pPr>
              <w:rPr>
                <w:b/>
                <w:bCs/>
              </w:rPr>
            </w:pPr>
            <w:r w:rsidRPr="48A1BE66">
              <w:rPr>
                <w:b/>
                <w:bCs/>
              </w:rPr>
              <w:t>Product Licence Number</w:t>
            </w:r>
            <w:r w:rsidR="000D0418">
              <w:rPr>
                <w:b/>
                <w:bCs/>
              </w:rPr>
              <w:t>(s)</w:t>
            </w:r>
            <w:r w:rsidR="008A077A" w:rsidRPr="48A1BE66">
              <w:rPr>
                <w:b/>
                <w:bCs/>
              </w:rPr>
              <w:t xml:space="preserve"> </w:t>
            </w:r>
          </w:p>
        </w:tc>
      </w:tr>
      <w:tr w:rsidR="00755319" w14:paraId="5DED66B3" w14:textId="6763CE7E" w:rsidTr="48A1BE66">
        <w:tc>
          <w:tcPr>
            <w:tcW w:w="2223" w:type="dxa"/>
          </w:tcPr>
          <w:p w14:paraId="05E43BFF" w14:textId="77777777" w:rsidR="00755319" w:rsidRDefault="00755319"/>
        </w:tc>
        <w:tc>
          <w:tcPr>
            <w:tcW w:w="2431" w:type="dxa"/>
          </w:tcPr>
          <w:p w14:paraId="1FDE4D6D" w14:textId="77777777" w:rsidR="00755319" w:rsidRDefault="00755319"/>
        </w:tc>
        <w:tc>
          <w:tcPr>
            <w:tcW w:w="2427" w:type="dxa"/>
          </w:tcPr>
          <w:p w14:paraId="2E4D1362" w14:textId="77777777" w:rsidR="00755319" w:rsidRDefault="00755319"/>
        </w:tc>
        <w:tc>
          <w:tcPr>
            <w:tcW w:w="1935" w:type="dxa"/>
          </w:tcPr>
          <w:p w14:paraId="7AF5A158" w14:textId="77777777" w:rsidR="00755319" w:rsidRDefault="00755319"/>
        </w:tc>
      </w:tr>
      <w:tr w:rsidR="00755319" w14:paraId="586013ED" w14:textId="3C3BAA8D" w:rsidTr="48A1BE66">
        <w:tc>
          <w:tcPr>
            <w:tcW w:w="2223" w:type="dxa"/>
          </w:tcPr>
          <w:p w14:paraId="7789C188" w14:textId="77777777" w:rsidR="00755319" w:rsidRDefault="00755319"/>
        </w:tc>
        <w:tc>
          <w:tcPr>
            <w:tcW w:w="2431" w:type="dxa"/>
          </w:tcPr>
          <w:p w14:paraId="7AD27CCF" w14:textId="77777777" w:rsidR="00755319" w:rsidRDefault="00755319"/>
        </w:tc>
        <w:tc>
          <w:tcPr>
            <w:tcW w:w="2427" w:type="dxa"/>
          </w:tcPr>
          <w:p w14:paraId="780AFB85" w14:textId="77777777" w:rsidR="00755319" w:rsidRDefault="00755319"/>
        </w:tc>
        <w:tc>
          <w:tcPr>
            <w:tcW w:w="1935" w:type="dxa"/>
          </w:tcPr>
          <w:p w14:paraId="580AA72E" w14:textId="77777777" w:rsidR="00755319" w:rsidRDefault="00755319"/>
        </w:tc>
      </w:tr>
      <w:tr w:rsidR="00755319" w14:paraId="10B34BFF" w14:textId="2BBC8640" w:rsidTr="48A1BE66">
        <w:tc>
          <w:tcPr>
            <w:tcW w:w="2223" w:type="dxa"/>
          </w:tcPr>
          <w:p w14:paraId="78E9599D" w14:textId="77777777" w:rsidR="00755319" w:rsidRDefault="00755319"/>
        </w:tc>
        <w:tc>
          <w:tcPr>
            <w:tcW w:w="2431" w:type="dxa"/>
          </w:tcPr>
          <w:p w14:paraId="2B1FD92B" w14:textId="77777777" w:rsidR="00755319" w:rsidRDefault="00755319"/>
        </w:tc>
        <w:tc>
          <w:tcPr>
            <w:tcW w:w="2427" w:type="dxa"/>
          </w:tcPr>
          <w:p w14:paraId="7FDB0748" w14:textId="77777777" w:rsidR="00755319" w:rsidRDefault="00755319"/>
        </w:tc>
        <w:tc>
          <w:tcPr>
            <w:tcW w:w="1935" w:type="dxa"/>
          </w:tcPr>
          <w:p w14:paraId="7A77065C" w14:textId="77777777" w:rsidR="00755319" w:rsidRDefault="00755319"/>
        </w:tc>
      </w:tr>
      <w:tr w:rsidR="00755319" w14:paraId="2DA47A2A" w14:textId="433BF1B4" w:rsidTr="48A1BE66">
        <w:tc>
          <w:tcPr>
            <w:tcW w:w="2223" w:type="dxa"/>
          </w:tcPr>
          <w:p w14:paraId="49772C69" w14:textId="77777777" w:rsidR="00755319" w:rsidRDefault="00755319"/>
        </w:tc>
        <w:tc>
          <w:tcPr>
            <w:tcW w:w="2431" w:type="dxa"/>
          </w:tcPr>
          <w:p w14:paraId="7BEF8983" w14:textId="77777777" w:rsidR="00755319" w:rsidRDefault="00755319"/>
        </w:tc>
        <w:tc>
          <w:tcPr>
            <w:tcW w:w="2427" w:type="dxa"/>
          </w:tcPr>
          <w:p w14:paraId="2F7B70D5" w14:textId="77777777" w:rsidR="00755319" w:rsidRDefault="00755319"/>
        </w:tc>
        <w:tc>
          <w:tcPr>
            <w:tcW w:w="1935" w:type="dxa"/>
          </w:tcPr>
          <w:p w14:paraId="6DB47103" w14:textId="77777777" w:rsidR="00755319" w:rsidRDefault="00755319"/>
        </w:tc>
      </w:tr>
      <w:tr w:rsidR="00755319" w14:paraId="47390FC5" w14:textId="3E606C23" w:rsidTr="48A1BE66">
        <w:tc>
          <w:tcPr>
            <w:tcW w:w="2223" w:type="dxa"/>
          </w:tcPr>
          <w:p w14:paraId="19EF6E7C" w14:textId="77777777" w:rsidR="00755319" w:rsidRDefault="00755319"/>
        </w:tc>
        <w:tc>
          <w:tcPr>
            <w:tcW w:w="2431" w:type="dxa"/>
          </w:tcPr>
          <w:p w14:paraId="116E3AA1" w14:textId="77777777" w:rsidR="00755319" w:rsidRDefault="00755319"/>
        </w:tc>
        <w:tc>
          <w:tcPr>
            <w:tcW w:w="2427" w:type="dxa"/>
          </w:tcPr>
          <w:p w14:paraId="4CCBF313" w14:textId="77777777" w:rsidR="00755319" w:rsidRDefault="00755319"/>
        </w:tc>
        <w:tc>
          <w:tcPr>
            <w:tcW w:w="1935" w:type="dxa"/>
          </w:tcPr>
          <w:p w14:paraId="142151DC" w14:textId="77777777" w:rsidR="00755319" w:rsidRDefault="00755319"/>
        </w:tc>
      </w:tr>
      <w:tr w:rsidR="00755319" w14:paraId="35CDDB2C" w14:textId="5D4E21E9" w:rsidTr="48A1BE66">
        <w:tc>
          <w:tcPr>
            <w:tcW w:w="2223" w:type="dxa"/>
          </w:tcPr>
          <w:p w14:paraId="731ED9AC" w14:textId="77777777" w:rsidR="00755319" w:rsidRDefault="00755319"/>
        </w:tc>
        <w:tc>
          <w:tcPr>
            <w:tcW w:w="2431" w:type="dxa"/>
          </w:tcPr>
          <w:p w14:paraId="019184EA" w14:textId="77777777" w:rsidR="00755319" w:rsidRDefault="00755319"/>
        </w:tc>
        <w:tc>
          <w:tcPr>
            <w:tcW w:w="2427" w:type="dxa"/>
          </w:tcPr>
          <w:p w14:paraId="46A4A800" w14:textId="77777777" w:rsidR="00755319" w:rsidRDefault="00755319"/>
        </w:tc>
        <w:tc>
          <w:tcPr>
            <w:tcW w:w="1935" w:type="dxa"/>
          </w:tcPr>
          <w:p w14:paraId="1977E24E" w14:textId="77777777" w:rsidR="00755319" w:rsidRDefault="00755319"/>
        </w:tc>
      </w:tr>
      <w:tr w:rsidR="00755319" w14:paraId="5C583F68" w14:textId="27318B13" w:rsidTr="48A1BE66">
        <w:tc>
          <w:tcPr>
            <w:tcW w:w="2223" w:type="dxa"/>
          </w:tcPr>
          <w:p w14:paraId="355DFDC1" w14:textId="77777777" w:rsidR="00755319" w:rsidRDefault="00755319"/>
        </w:tc>
        <w:tc>
          <w:tcPr>
            <w:tcW w:w="2431" w:type="dxa"/>
          </w:tcPr>
          <w:p w14:paraId="71DC95A0" w14:textId="77777777" w:rsidR="00755319" w:rsidRDefault="00755319"/>
        </w:tc>
        <w:tc>
          <w:tcPr>
            <w:tcW w:w="2427" w:type="dxa"/>
          </w:tcPr>
          <w:p w14:paraId="36650407" w14:textId="77777777" w:rsidR="00755319" w:rsidRDefault="00755319"/>
        </w:tc>
        <w:tc>
          <w:tcPr>
            <w:tcW w:w="1935" w:type="dxa"/>
          </w:tcPr>
          <w:p w14:paraId="32B12F58" w14:textId="77777777" w:rsidR="00755319" w:rsidRDefault="00755319"/>
        </w:tc>
      </w:tr>
      <w:tr w:rsidR="008A077A" w14:paraId="162C0BD8" w14:textId="77777777" w:rsidTr="48A1BE66">
        <w:tc>
          <w:tcPr>
            <w:tcW w:w="2223" w:type="dxa"/>
          </w:tcPr>
          <w:p w14:paraId="6C754E56" w14:textId="77777777" w:rsidR="008A077A" w:rsidRDefault="008A077A"/>
        </w:tc>
        <w:tc>
          <w:tcPr>
            <w:tcW w:w="2431" w:type="dxa"/>
          </w:tcPr>
          <w:p w14:paraId="6B4B3878" w14:textId="77777777" w:rsidR="008A077A" w:rsidRDefault="008A077A"/>
        </w:tc>
        <w:tc>
          <w:tcPr>
            <w:tcW w:w="2427" w:type="dxa"/>
          </w:tcPr>
          <w:p w14:paraId="3FC23DEB" w14:textId="77777777" w:rsidR="008A077A" w:rsidRDefault="008A077A"/>
        </w:tc>
        <w:tc>
          <w:tcPr>
            <w:tcW w:w="1935" w:type="dxa"/>
          </w:tcPr>
          <w:p w14:paraId="19CE309F" w14:textId="77777777" w:rsidR="008A077A" w:rsidRDefault="008A077A"/>
        </w:tc>
      </w:tr>
      <w:tr w:rsidR="008A077A" w14:paraId="43DDEC33" w14:textId="77777777" w:rsidTr="48A1BE66">
        <w:tc>
          <w:tcPr>
            <w:tcW w:w="2223" w:type="dxa"/>
          </w:tcPr>
          <w:p w14:paraId="7BF083BF" w14:textId="77777777" w:rsidR="008A077A" w:rsidRDefault="008A077A"/>
        </w:tc>
        <w:tc>
          <w:tcPr>
            <w:tcW w:w="2431" w:type="dxa"/>
          </w:tcPr>
          <w:p w14:paraId="54FB27AD" w14:textId="77777777" w:rsidR="008A077A" w:rsidRDefault="008A077A"/>
        </w:tc>
        <w:tc>
          <w:tcPr>
            <w:tcW w:w="2427" w:type="dxa"/>
          </w:tcPr>
          <w:p w14:paraId="422E0A43" w14:textId="77777777" w:rsidR="008A077A" w:rsidRDefault="008A077A"/>
        </w:tc>
        <w:tc>
          <w:tcPr>
            <w:tcW w:w="1935" w:type="dxa"/>
          </w:tcPr>
          <w:p w14:paraId="7B4C9430" w14:textId="77777777" w:rsidR="008A077A" w:rsidRDefault="008A077A"/>
        </w:tc>
      </w:tr>
      <w:tr w:rsidR="008A077A" w14:paraId="5DDF37DA" w14:textId="77777777" w:rsidTr="48A1BE66">
        <w:tc>
          <w:tcPr>
            <w:tcW w:w="2223" w:type="dxa"/>
          </w:tcPr>
          <w:p w14:paraId="3000B6FE" w14:textId="77777777" w:rsidR="008A077A" w:rsidRDefault="008A077A"/>
        </w:tc>
        <w:tc>
          <w:tcPr>
            <w:tcW w:w="2431" w:type="dxa"/>
          </w:tcPr>
          <w:p w14:paraId="2678F4C8" w14:textId="77777777" w:rsidR="008A077A" w:rsidRDefault="008A077A"/>
        </w:tc>
        <w:tc>
          <w:tcPr>
            <w:tcW w:w="2427" w:type="dxa"/>
          </w:tcPr>
          <w:p w14:paraId="09537394" w14:textId="77777777" w:rsidR="008A077A" w:rsidRDefault="008A077A"/>
        </w:tc>
        <w:tc>
          <w:tcPr>
            <w:tcW w:w="1935" w:type="dxa"/>
          </w:tcPr>
          <w:p w14:paraId="61859CDA" w14:textId="77777777" w:rsidR="008A077A" w:rsidRDefault="008A077A"/>
        </w:tc>
      </w:tr>
      <w:tr w:rsidR="008A077A" w14:paraId="2B7B4D56" w14:textId="77777777" w:rsidTr="48A1BE66">
        <w:tc>
          <w:tcPr>
            <w:tcW w:w="2223" w:type="dxa"/>
          </w:tcPr>
          <w:p w14:paraId="0676BED4" w14:textId="77777777" w:rsidR="008A077A" w:rsidRDefault="008A077A"/>
        </w:tc>
        <w:tc>
          <w:tcPr>
            <w:tcW w:w="2431" w:type="dxa"/>
          </w:tcPr>
          <w:p w14:paraId="1483702F" w14:textId="77777777" w:rsidR="008A077A" w:rsidRDefault="008A077A"/>
        </w:tc>
        <w:tc>
          <w:tcPr>
            <w:tcW w:w="2427" w:type="dxa"/>
          </w:tcPr>
          <w:p w14:paraId="11737226" w14:textId="77777777" w:rsidR="008A077A" w:rsidRDefault="008A077A"/>
        </w:tc>
        <w:tc>
          <w:tcPr>
            <w:tcW w:w="1935" w:type="dxa"/>
          </w:tcPr>
          <w:p w14:paraId="14EEE2B1" w14:textId="77777777" w:rsidR="008A077A" w:rsidRDefault="008A077A"/>
        </w:tc>
      </w:tr>
      <w:tr w:rsidR="008A077A" w14:paraId="550AB3F5" w14:textId="77777777" w:rsidTr="48A1BE66">
        <w:tc>
          <w:tcPr>
            <w:tcW w:w="2223" w:type="dxa"/>
          </w:tcPr>
          <w:p w14:paraId="55F62E48" w14:textId="77777777" w:rsidR="008A077A" w:rsidRDefault="008A077A"/>
        </w:tc>
        <w:tc>
          <w:tcPr>
            <w:tcW w:w="2431" w:type="dxa"/>
          </w:tcPr>
          <w:p w14:paraId="605A5965" w14:textId="77777777" w:rsidR="008A077A" w:rsidRDefault="008A077A"/>
        </w:tc>
        <w:tc>
          <w:tcPr>
            <w:tcW w:w="2427" w:type="dxa"/>
          </w:tcPr>
          <w:p w14:paraId="05245E59" w14:textId="77777777" w:rsidR="008A077A" w:rsidRDefault="008A077A"/>
        </w:tc>
        <w:tc>
          <w:tcPr>
            <w:tcW w:w="1935" w:type="dxa"/>
          </w:tcPr>
          <w:p w14:paraId="5F4429F6" w14:textId="77777777" w:rsidR="008A077A" w:rsidRDefault="008A077A"/>
        </w:tc>
      </w:tr>
      <w:tr w:rsidR="008A077A" w14:paraId="133F4543" w14:textId="77777777" w:rsidTr="48A1BE66">
        <w:tc>
          <w:tcPr>
            <w:tcW w:w="2223" w:type="dxa"/>
          </w:tcPr>
          <w:p w14:paraId="2A8C576A" w14:textId="77777777" w:rsidR="008A077A" w:rsidRDefault="008A077A"/>
        </w:tc>
        <w:tc>
          <w:tcPr>
            <w:tcW w:w="2431" w:type="dxa"/>
          </w:tcPr>
          <w:p w14:paraId="65024A62" w14:textId="77777777" w:rsidR="008A077A" w:rsidRDefault="008A077A"/>
        </w:tc>
        <w:tc>
          <w:tcPr>
            <w:tcW w:w="2427" w:type="dxa"/>
          </w:tcPr>
          <w:p w14:paraId="23EC7961" w14:textId="77777777" w:rsidR="008A077A" w:rsidRDefault="008A077A"/>
        </w:tc>
        <w:tc>
          <w:tcPr>
            <w:tcW w:w="1935" w:type="dxa"/>
          </w:tcPr>
          <w:p w14:paraId="41F947AB" w14:textId="77777777" w:rsidR="008A077A" w:rsidRDefault="008A077A"/>
        </w:tc>
      </w:tr>
      <w:tr w:rsidR="008A077A" w14:paraId="248B02DA" w14:textId="77777777" w:rsidTr="48A1BE66">
        <w:tc>
          <w:tcPr>
            <w:tcW w:w="2223" w:type="dxa"/>
          </w:tcPr>
          <w:p w14:paraId="0AA6EA44" w14:textId="77777777" w:rsidR="008A077A" w:rsidRDefault="008A077A"/>
        </w:tc>
        <w:tc>
          <w:tcPr>
            <w:tcW w:w="2431" w:type="dxa"/>
          </w:tcPr>
          <w:p w14:paraId="4075F517" w14:textId="77777777" w:rsidR="008A077A" w:rsidRDefault="008A077A"/>
        </w:tc>
        <w:tc>
          <w:tcPr>
            <w:tcW w:w="2427" w:type="dxa"/>
          </w:tcPr>
          <w:p w14:paraId="08484AA7" w14:textId="77777777" w:rsidR="008A077A" w:rsidRDefault="008A077A"/>
        </w:tc>
        <w:tc>
          <w:tcPr>
            <w:tcW w:w="1935" w:type="dxa"/>
          </w:tcPr>
          <w:p w14:paraId="58648D3B" w14:textId="77777777" w:rsidR="008A077A" w:rsidRDefault="008A077A"/>
        </w:tc>
      </w:tr>
      <w:tr w:rsidR="008A077A" w14:paraId="3C72AEAE" w14:textId="77777777" w:rsidTr="48A1BE66">
        <w:tc>
          <w:tcPr>
            <w:tcW w:w="2223" w:type="dxa"/>
          </w:tcPr>
          <w:p w14:paraId="7A9BF91E" w14:textId="77777777" w:rsidR="008A077A" w:rsidRDefault="008A077A"/>
        </w:tc>
        <w:tc>
          <w:tcPr>
            <w:tcW w:w="2431" w:type="dxa"/>
          </w:tcPr>
          <w:p w14:paraId="4CB0FBBE" w14:textId="77777777" w:rsidR="008A077A" w:rsidRDefault="008A077A"/>
        </w:tc>
        <w:tc>
          <w:tcPr>
            <w:tcW w:w="2427" w:type="dxa"/>
          </w:tcPr>
          <w:p w14:paraId="3CB68E00" w14:textId="77777777" w:rsidR="008A077A" w:rsidRDefault="008A077A"/>
        </w:tc>
        <w:tc>
          <w:tcPr>
            <w:tcW w:w="1935" w:type="dxa"/>
          </w:tcPr>
          <w:p w14:paraId="42727802" w14:textId="77777777" w:rsidR="008A077A" w:rsidRDefault="008A077A"/>
        </w:tc>
      </w:tr>
      <w:tr w:rsidR="008A077A" w14:paraId="758A6E73" w14:textId="77777777" w:rsidTr="48A1BE66">
        <w:tc>
          <w:tcPr>
            <w:tcW w:w="2223" w:type="dxa"/>
          </w:tcPr>
          <w:p w14:paraId="7A677513" w14:textId="77777777" w:rsidR="008A077A" w:rsidRDefault="008A077A"/>
        </w:tc>
        <w:tc>
          <w:tcPr>
            <w:tcW w:w="2431" w:type="dxa"/>
          </w:tcPr>
          <w:p w14:paraId="6E0353A9" w14:textId="77777777" w:rsidR="008A077A" w:rsidRDefault="008A077A"/>
        </w:tc>
        <w:tc>
          <w:tcPr>
            <w:tcW w:w="2427" w:type="dxa"/>
          </w:tcPr>
          <w:p w14:paraId="10AD5AAE" w14:textId="77777777" w:rsidR="008A077A" w:rsidRDefault="008A077A"/>
        </w:tc>
        <w:tc>
          <w:tcPr>
            <w:tcW w:w="1935" w:type="dxa"/>
          </w:tcPr>
          <w:p w14:paraId="657C886B" w14:textId="77777777" w:rsidR="008A077A" w:rsidRDefault="008A077A"/>
        </w:tc>
      </w:tr>
      <w:tr w:rsidR="008A077A" w14:paraId="265BE86C" w14:textId="77777777" w:rsidTr="48A1BE66">
        <w:tc>
          <w:tcPr>
            <w:tcW w:w="2223" w:type="dxa"/>
          </w:tcPr>
          <w:p w14:paraId="24D181E4" w14:textId="77777777" w:rsidR="008A077A" w:rsidRDefault="008A077A"/>
        </w:tc>
        <w:tc>
          <w:tcPr>
            <w:tcW w:w="2431" w:type="dxa"/>
          </w:tcPr>
          <w:p w14:paraId="1470C8B8" w14:textId="77777777" w:rsidR="008A077A" w:rsidRDefault="008A077A"/>
        </w:tc>
        <w:tc>
          <w:tcPr>
            <w:tcW w:w="2427" w:type="dxa"/>
          </w:tcPr>
          <w:p w14:paraId="45D0F9DC" w14:textId="77777777" w:rsidR="008A077A" w:rsidRDefault="008A077A"/>
        </w:tc>
        <w:tc>
          <w:tcPr>
            <w:tcW w:w="1935" w:type="dxa"/>
          </w:tcPr>
          <w:p w14:paraId="7D0E3D8B" w14:textId="77777777" w:rsidR="008A077A" w:rsidRDefault="008A077A"/>
        </w:tc>
      </w:tr>
      <w:tr w:rsidR="008A077A" w14:paraId="636EDC0F" w14:textId="77777777" w:rsidTr="48A1BE66">
        <w:tc>
          <w:tcPr>
            <w:tcW w:w="2223" w:type="dxa"/>
          </w:tcPr>
          <w:p w14:paraId="06ADE5AA" w14:textId="77777777" w:rsidR="008A077A" w:rsidRDefault="008A077A"/>
        </w:tc>
        <w:tc>
          <w:tcPr>
            <w:tcW w:w="2431" w:type="dxa"/>
          </w:tcPr>
          <w:p w14:paraId="585055D7" w14:textId="77777777" w:rsidR="008A077A" w:rsidRDefault="008A077A"/>
        </w:tc>
        <w:tc>
          <w:tcPr>
            <w:tcW w:w="2427" w:type="dxa"/>
          </w:tcPr>
          <w:p w14:paraId="1CFA03F5" w14:textId="77777777" w:rsidR="008A077A" w:rsidRDefault="008A077A"/>
        </w:tc>
        <w:tc>
          <w:tcPr>
            <w:tcW w:w="1935" w:type="dxa"/>
          </w:tcPr>
          <w:p w14:paraId="3E76823B" w14:textId="77777777" w:rsidR="008A077A" w:rsidRDefault="008A077A"/>
        </w:tc>
      </w:tr>
      <w:tr w:rsidR="008A077A" w14:paraId="4E2FA159" w14:textId="77777777" w:rsidTr="48A1BE66">
        <w:tc>
          <w:tcPr>
            <w:tcW w:w="2223" w:type="dxa"/>
          </w:tcPr>
          <w:p w14:paraId="26501ECE" w14:textId="77777777" w:rsidR="008A077A" w:rsidRDefault="008A077A"/>
        </w:tc>
        <w:tc>
          <w:tcPr>
            <w:tcW w:w="2431" w:type="dxa"/>
          </w:tcPr>
          <w:p w14:paraId="6ABA82B9" w14:textId="77777777" w:rsidR="008A077A" w:rsidRDefault="008A077A"/>
        </w:tc>
        <w:tc>
          <w:tcPr>
            <w:tcW w:w="2427" w:type="dxa"/>
          </w:tcPr>
          <w:p w14:paraId="1035F4C3" w14:textId="77777777" w:rsidR="008A077A" w:rsidRDefault="008A077A"/>
        </w:tc>
        <w:tc>
          <w:tcPr>
            <w:tcW w:w="1935" w:type="dxa"/>
          </w:tcPr>
          <w:p w14:paraId="00FB927E" w14:textId="77777777" w:rsidR="008A077A" w:rsidRDefault="008A077A"/>
        </w:tc>
      </w:tr>
      <w:tr w:rsidR="008A077A" w14:paraId="64F813C0" w14:textId="77777777" w:rsidTr="48A1BE66">
        <w:tc>
          <w:tcPr>
            <w:tcW w:w="2223" w:type="dxa"/>
          </w:tcPr>
          <w:p w14:paraId="19B0BAAA" w14:textId="77777777" w:rsidR="008A077A" w:rsidRDefault="008A077A"/>
        </w:tc>
        <w:tc>
          <w:tcPr>
            <w:tcW w:w="2431" w:type="dxa"/>
          </w:tcPr>
          <w:p w14:paraId="2BF5C993" w14:textId="77777777" w:rsidR="008A077A" w:rsidRDefault="008A077A"/>
        </w:tc>
        <w:tc>
          <w:tcPr>
            <w:tcW w:w="2427" w:type="dxa"/>
          </w:tcPr>
          <w:p w14:paraId="0F42E0A0" w14:textId="77777777" w:rsidR="008A077A" w:rsidRDefault="008A077A"/>
        </w:tc>
        <w:tc>
          <w:tcPr>
            <w:tcW w:w="1935" w:type="dxa"/>
          </w:tcPr>
          <w:p w14:paraId="13B013E6" w14:textId="77777777" w:rsidR="008A077A" w:rsidRDefault="008A077A"/>
        </w:tc>
      </w:tr>
    </w:tbl>
    <w:p w14:paraId="04E74C40" w14:textId="3223D264" w:rsidR="00755319" w:rsidRDefault="00755319"/>
    <w:p w14:paraId="234B1E4C" w14:textId="13D60687" w:rsidR="008A077A" w:rsidRDefault="008A077A"/>
    <w:p w14:paraId="14C5365F" w14:textId="7E708472" w:rsidR="008A077A" w:rsidRDefault="008A077A">
      <w:r>
        <w:t>Application submitted by</w:t>
      </w:r>
    </w:p>
    <w:p w14:paraId="6BBC826B" w14:textId="1EB347B3" w:rsidR="008A077A" w:rsidRDefault="008A077A">
      <w:r>
        <w:t>Name:</w:t>
      </w:r>
    </w:p>
    <w:p w14:paraId="032A278F" w14:textId="7323A783" w:rsidR="00737B1E" w:rsidRDefault="00737B1E">
      <w:r>
        <w:t>Company:</w:t>
      </w:r>
    </w:p>
    <w:p w14:paraId="518A0D17" w14:textId="71591FE9" w:rsidR="008A077A" w:rsidRDefault="008A077A">
      <w:r>
        <w:t>Role:</w:t>
      </w:r>
    </w:p>
    <w:p w14:paraId="2F4FF265" w14:textId="63238DF2" w:rsidR="008A077A" w:rsidRDefault="008A077A">
      <w:r>
        <w:t>Date:</w:t>
      </w:r>
    </w:p>
    <w:p w14:paraId="6609557A" w14:textId="58BBC0AD" w:rsidR="008A077A" w:rsidRDefault="008A077A">
      <w:r>
        <w:t xml:space="preserve">Please email this application to </w:t>
      </w:r>
      <w:hyperlink r:id="rId4" w:history="1">
        <w:r w:rsidRPr="004F5B42">
          <w:rPr>
            <w:rStyle w:val="Hyperlink"/>
          </w:rPr>
          <w:t>cpb@nibsc.org</w:t>
        </w:r>
      </w:hyperlink>
      <w:r>
        <w:t xml:space="preserve"> with the subject line “Waiver Application NI Vaccine”</w:t>
      </w:r>
    </w:p>
    <w:sectPr w:rsidR="008A0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9"/>
    <w:rsid w:val="00001BFE"/>
    <w:rsid w:val="000D0418"/>
    <w:rsid w:val="001C1F6C"/>
    <w:rsid w:val="00227C8F"/>
    <w:rsid w:val="00321A73"/>
    <w:rsid w:val="00363F52"/>
    <w:rsid w:val="003F54CD"/>
    <w:rsid w:val="004B08E9"/>
    <w:rsid w:val="00737B1E"/>
    <w:rsid w:val="00755319"/>
    <w:rsid w:val="00830164"/>
    <w:rsid w:val="00870B32"/>
    <w:rsid w:val="008A077A"/>
    <w:rsid w:val="00A24085"/>
    <w:rsid w:val="00B33568"/>
    <w:rsid w:val="00DE3CAC"/>
    <w:rsid w:val="02813072"/>
    <w:rsid w:val="48A1BE66"/>
    <w:rsid w:val="737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1089"/>
  <w15:chartTrackingRefBased/>
  <w15:docId w15:val="{EC50F064-9186-479B-8AD0-1C2AD089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b@nib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4</Lines>
  <Paragraphs>1</Paragraphs>
  <ScaleCrop>false</ScaleCrop>
  <Company>MHRA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Stickings</dc:creator>
  <cp:keywords/>
  <dc:description/>
  <cp:lastModifiedBy>Silke Schepelmann</cp:lastModifiedBy>
  <cp:revision>2</cp:revision>
  <dcterms:created xsi:type="dcterms:W3CDTF">2021-11-03T15:18:00Z</dcterms:created>
  <dcterms:modified xsi:type="dcterms:W3CDTF">2021-11-03T15:18:00Z</dcterms:modified>
</cp:coreProperties>
</file>